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50B8" w:rsidRDefault="00A750B8" w:rsidP="00A750B8">
      <w:pPr>
        <w:rPr>
          <w:b/>
          <w:bCs/>
        </w:rPr>
      </w:pPr>
      <w:r>
        <w:rPr>
          <w:b/>
          <w:bCs/>
        </w:rPr>
        <w:t>PRIVACY VERKLARING</w:t>
      </w:r>
    </w:p>
    <w:p w:rsidR="00A750B8" w:rsidRDefault="00A750B8" w:rsidP="00A750B8">
      <w:r>
        <w:t>Voor een goede behandeling is het noodzakelijk dat ik, als uw behandelende therapeut, een patiëntendossier aanleg.</w:t>
      </w:r>
      <w:r>
        <w:br/>
        <w:t>Dit is ook een wettelijke plicht opgelegd door de WGBO. Uw dossier bevat aantekeningen over uw gezondheidstoestand en gegevens over de uitgevoerde onderzoeken en behandelingen.</w:t>
      </w:r>
    </w:p>
    <w:p w:rsidR="00A750B8" w:rsidRDefault="00A750B8" w:rsidP="00A750B8">
      <w:r>
        <w:t>Ook worden in het dossier gegevens opgenomen die voor uw behandeling noodzakelijk zijn en die ik, na uw expliciete toestemming, heb opgevraagd bij een andere zorgverlener, bijvoorbeeld bij de huisarts of specialist.</w:t>
      </w:r>
    </w:p>
    <w:p w:rsidR="00A750B8" w:rsidRDefault="00A750B8" w:rsidP="00A750B8">
      <w:r>
        <w:t>Ik doe mijn best om uw privacy te waarborgen. Dit betekent onder meer dat ik:</w:t>
      </w:r>
    </w:p>
    <w:p w:rsidR="00A750B8" w:rsidRDefault="00A750B8" w:rsidP="00A750B8">
      <w:pPr>
        <w:numPr>
          <w:ilvl w:val="0"/>
          <w:numId w:val="1"/>
        </w:numPr>
      </w:pPr>
      <w:r>
        <w:t>Zorgvuldig omga met uw persoonlijke en medische gegevens</w:t>
      </w:r>
    </w:p>
    <w:p w:rsidR="00A750B8" w:rsidRDefault="00A750B8" w:rsidP="00A750B8">
      <w:pPr>
        <w:numPr>
          <w:ilvl w:val="0"/>
          <w:numId w:val="1"/>
        </w:numPr>
      </w:pPr>
      <w:r>
        <w:t>Ervoor zorg dat onbevoegden geen toegang hebben tot uw gegevens</w:t>
      </w:r>
    </w:p>
    <w:p w:rsidR="00A750B8" w:rsidRDefault="00A750B8" w:rsidP="00A750B8">
      <w:r>
        <w:t>Als uw behandelende therapeut heb ik als enige toegang tot de gegevens in uw dossier. Ik heb een wettelijke geheimhoudingsplicht (beroepsgeheim). ik zal als therapeut ook onderling nooit zonder uw toestemming uw dossiergegevens uitwisselen.</w:t>
      </w:r>
    </w:p>
    <w:p w:rsidR="00A750B8" w:rsidRDefault="00A750B8" w:rsidP="00A750B8">
      <w:r>
        <w:t>De gegevens uit uw dossier kunnen ook nog voor de volgende doelen gebruikt worden:</w:t>
      </w:r>
    </w:p>
    <w:p w:rsidR="00A750B8" w:rsidRDefault="00A750B8" w:rsidP="00A750B8">
      <w:pPr>
        <w:numPr>
          <w:ilvl w:val="0"/>
          <w:numId w:val="2"/>
        </w:numPr>
      </w:pPr>
      <w:r>
        <w:t>Om andere zorgverleners te informeren, bijvoorbeeld als de therapie is afgerond of bij een verwijzing naar een andere behandelaar. Dit gebeurt alleen met uw expliciete toestemming.</w:t>
      </w:r>
    </w:p>
    <w:p w:rsidR="00A750B8" w:rsidRDefault="00A750B8" w:rsidP="00A750B8">
      <w:pPr>
        <w:numPr>
          <w:ilvl w:val="0"/>
          <w:numId w:val="2"/>
        </w:numPr>
      </w:pPr>
      <w:r>
        <w:t>Voor het gebruik voor waarneming tijdens afwezigheid.</w:t>
      </w:r>
    </w:p>
    <w:p w:rsidR="00A750B8" w:rsidRDefault="00A750B8" w:rsidP="00A750B8">
      <w:pPr>
        <w:numPr>
          <w:ilvl w:val="0"/>
          <w:numId w:val="2"/>
        </w:numPr>
      </w:pPr>
      <w:r>
        <w:t>Voor geanonimiseerd gebruik tijdens intercollegiale toetsing.</w:t>
      </w:r>
    </w:p>
    <w:p w:rsidR="00A750B8" w:rsidRDefault="00A750B8" w:rsidP="00A750B8">
      <w:pPr>
        <w:numPr>
          <w:ilvl w:val="0"/>
          <w:numId w:val="2"/>
        </w:numPr>
      </w:pPr>
      <w:r>
        <w:t>Een klein deel van de gegevens uit uw dossier wordt gebruikt voor de financiële administratie, zodat we of de administrateur een factuur kan opstellen.</w:t>
      </w:r>
    </w:p>
    <w:p w:rsidR="00A750B8" w:rsidRDefault="00A750B8" w:rsidP="00A750B8">
      <w:r>
        <w:t xml:space="preserve">Als ik vanwege een andere reden gebruik willen maken van uw gegevens, dan zal ik u eerst informeren en expliciet uw toestemming vragen. Deze gegevens in het cliëntendossier blijven zoals in de wet op de behandelovereenkomst wordt vereist </w:t>
      </w:r>
      <w:r w:rsidR="005124E5">
        <w:t>20</w:t>
      </w:r>
      <w:r>
        <w:t xml:space="preserve"> jaar bewaard.</w:t>
      </w:r>
    </w:p>
    <w:p w:rsidR="00A750B8" w:rsidRDefault="00A750B8" w:rsidP="00A750B8">
      <w:pPr>
        <w:rPr>
          <w:b/>
          <w:bCs/>
        </w:rPr>
      </w:pPr>
      <w:r>
        <w:rPr>
          <w:b/>
          <w:bCs/>
        </w:rPr>
        <w:t>PRIVACY GEVOELIGE INFORMATIE OP UW BEHANDELNOTA</w:t>
      </w:r>
    </w:p>
    <w:p w:rsidR="00A750B8" w:rsidRDefault="00A750B8" w:rsidP="00A750B8">
      <w:r>
        <w:t>Op de behandelnota die u ontvangt staan de gegevens die door de zorgverzekeraar gevraagd worden, zodat u deze nota kan declareren bij uw zorgverzekeraar. De volgende noodzakelijke gegevens staan daarop vermeld:</w:t>
      </w:r>
    </w:p>
    <w:p w:rsidR="00A750B8" w:rsidRDefault="00A750B8" w:rsidP="00A750B8">
      <w:pPr>
        <w:numPr>
          <w:ilvl w:val="0"/>
          <w:numId w:val="3"/>
        </w:numPr>
      </w:pPr>
      <w:r>
        <w:t>Uw naam, adres en woonplaats</w:t>
      </w:r>
    </w:p>
    <w:p w:rsidR="00A750B8" w:rsidRDefault="00A750B8" w:rsidP="00A750B8">
      <w:pPr>
        <w:numPr>
          <w:ilvl w:val="0"/>
          <w:numId w:val="3"/>
        </w:numPr>
      </w:pPr>
      <w:r>
        <w:t>Uw geboortedatum</w:t>
      </w:r>
    </w:p>
    <w:p w:rsidR="00A750B8" w:rsidRDefault="00A750B8" w:rsidP="00A750B8">
      <w:pPr>
        <w:numPr>
          <w:ilvl w:val="0"/>
          <w:numId w:val="3"/>
        </w:numPr>
      </w:pPr>
      <w:r>
        <w:t>Datum van de behandeling</w:t>
      </w:r>
    </w:p>
    <w:p w:rsidR="00A750B8" w:rsidRDefault="00A750B8" w:rsidP="00A750B8">
      <w:pPr>
        <w:numPr>
          <w:ilvl w:val="0"/>
          <w:numId w:val="3"/>
        </w:numPr>
      </w:pPr>
      <w:r>
        <w:t>Korte omschrijving van de behandeling</w:t>
      </w:r>
    </w:p>
    <w:p w:rsidR="00A750B8" w:rsidRDefault="00A750B8" w:rsidP="00A750B8">
      <w:pPr>
        <w:numPr>
          <w:ilvl w:val="0"/>
          <w:numId w:val="3"/>
        </w:numPr>
      </w:pPr>
      <w:r>
        <w:t>De kosten van het consult</w:t>
      </w:r>
    </w:p>
    <w:p w:rsidR="00A750B8" w:rsidRDefault="00A750B8" w:rsidP="00A750B8"/>
    <w:p w:rsidR="00C91600" w:rsidRDefault="00C91600"/>
    <w:sectPr w:rsidR="00C91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46339"/>
    <w:multiLevelType w:val="multilevel"/>
    <w:tmpl w:val="8BB2A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6179ED"/>
    <w:multiLevelType w:val="multilevel"/>
    <w:tmpl w:val="8482D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ED43EC"/>
    <w:multiLevelType w:val="multilevel"/>
    <w:tmpl w:val="F776F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0412906">
    <w:abstractNumId w:val="1"/>
  </w:num>
  <w:num w:numId="2" w16cid:durableId="1427537110">
    <w:abstractNumId w:val="2"/>
  </w:num>
  <w:num w:numId="3" w16cid:durableId="1739472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B8"/>
    <w:rsid w:val="005124E5"/>
    <w:rsid w:val="00A750B8"/>
    <w:rsid w:val="00C91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B148"/>
  <w15:chartTrackingRefBased/>
  <w15:docId w15:val="{768CDD6F-7890-4324-8B2A-C5C354B5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50B8"/>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8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1820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Handria Rutten</dc:creator>
  <cp:keywords/>
  <dc:description/>
  <cp:lastModifiedBy>Handria Rutten</cp:lastModifiedBy>
  <cp:revision>4</cp:revision>
  <dcterms:created xsi:type="dcterms:W3CDTF">2023-03-07T18:09:00Z</dcterms:created>
  <dcterms:modified xsi:type="dcterms:W3CDTF">2023-03-07T18:12:00Z</dcterms:modified>
</cp:coreProperties>
</file>